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carta intestata dell’Associazione</w:t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ab/>
      </w:r>
    </w:p>
    <w:p w:rsidR="00645CBD" w:rsidRDefault="00645CBD" w:rsidP="00125C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ALLEGATO L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Comune di Ferrara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Servizio Promozione del Territorio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Viale Alfonso D’Este 17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manifestazioniculturaliturismo@cert.comune.fe.it</w:t>
      </w:r>
    </w:p>
    <w:p w:rsidR="00645CBD" w:rsidRDefault="00645CBD" w:rsidP="00125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Calibri" w:eastAsia="Calibri" w:hAnsi="Calibri" w:cs="Calibri"/>
          <w:color w:val="000000"/>
        </w:rPr>
      </w:pP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Oggetto: Richiesta liquidazione  tranche pari al ________% del  contributo concesso per l’anno _________(indicare l’anno in corso) </w:t>
      </w:r>
    </w:p>
    <w:p w:rsidR="00645CBD" w:rsidRDefault="00645CBD" w:rsidP="00125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Calibri" w:eastAsia="Calibri" w:hAnsi="Calibri" w:cs="Calibri"/>
          <w:b/>
          <w:color w:val="000000"/>
        </w:rPr>
      </w:pP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sottoscritto/a ________________________________ nato/a a____________ il _____________,</w:t>
      </w: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nella sua qualità di Legale Rappresentante del/della:</w:t>
      </w: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</w:t>
      </w: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(indicare la denominazione dell'ente rappresentato corrispondente a quanto riportato nello</w:t>
      </w: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Statuto – Atto costitutivo)</w:t>
      </w: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C.F. / </w:t>
      </w:r>
      <w:proofErr w:type="spellStart"/>
      <w:r>
        <w:rPr>
          <w:rFonts w:ascii="Calibri" w:eastAsia="Calibri" w:hAnsi="Calibri" w:cs="Calibri"/>
          <w:color w:val="000000"/>
        </w:rPr>
        <w:t>P.IVA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________________________________________________</w:t>
      </w: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 sede legale </w:t>
      </w:r>
      <w:r w:rsidR="004A5953">
        <w:rPr>
          <w:rFonts w:ascii="Calibri" w:eastAsia="Calibri" w:hAnsi="Calibri" w:cs="Calibri"/>
          <w:color w:val="000000"/>
        </w:rPr>
        <w:t>e/</w:t>
      </w:r>
      <w:r>
        <w:rPr>
          <w:rFonts w:ascii="Calibri" w:eastAsia="Calibri" w:hAnsi="Calibri" w:cs="Calibri"/>
          <w:color w:val="000000"/>
        </w:rPr>
        <w:t>o operativa in Via______________________________________________________________________________</w:t>
      </w: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C.A.P. ________ Comune ____________________ (___)</w:t>
      </w: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telefono __________________ e-mail _____________________________</w:t>
      </w:r>
    </w:p>
    <w:p w:rsidR="00645CBD" w:rsidRDefault="006635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PEC ________________________________________</w:t>
      </w:r>
    </w:p>
    <w:p w:rsidR="00645CBD" w:rsidRDefault="00645CBD" w:rsidP="00125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consapevole delle sanzioni previste dall’art. 76 del D.P.R. 28 dicembre 2000, n. 445, per le ipotesi di falsità in atti e dichiarazioni mendaci, nonché delle conseguenze di cui all’art. 75, comma 1, del medesimo D.P.R. (decadenza dai benefici),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sotto la propria personale responsabilità, di avere sostenuto alla data costi ammissibili risultanti da idonei documenti giustificativi di spesa ammissibili per una percentuale pari al …………% dei costi complessivi del programma annuale non inferiore alla percentuale del contributo concesso per l’annualità ___________ 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CHIEDE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  <w:highlight w:val="yellow"/>
        </w:rPr>
      </w:pPr>
      <w:r>
        <w:rPr>
          <w:rFonts w:ascii="Calibri" w:eastAsia="Calibri" w:hAnsi="Calibri" w:cs="Calibri"/>
          <w:color w:val="000000"/>
        </w:rPr>
        <w:t xml:space="preserve">la liquidazione della tranche,  corrispondente al </w:t>
      </w:r>
      <w:proofErr w:type="spellStart"/>
      <w:r>
        <w:rPr>
          <w:rFonts w:ascii="Calibri" w:eastAsia="Calibri" w:hAnsi="Calibri" w:cs="Calibri"/>
          <w:color w:val="000000"/>
        </w:rPr>
        <w:t>……</w:t>
      </w:r>
      <w:proofErr w:type="spellEnd"/>
      <w:r>
        <w:rPr>
          <w:rFonts w:ascii="Calibri" w:eastAsia="Calibri" w:hAnsi="Calibri" w:cs="Calibri"/>
          <w:color w:val="000000"/>
        </w:rPr>
        <w:t>..</w:t>
      </w:r>
      <w:proofErr w:type="spellStart"/>
      <w:r>
        <w:rPr>
          <w:rFonts w:ascii="Calibri" w:eastAsia="Calibri" w:hAnsi="Calibri" w:cs="Calibri"/>
          <w:color w:val="000000"/>
        </w:rPr>
        <w:t>….…</w:t>
      </w:r>
      <w:proofErr w:type="spellEnd"/>
      <w:r>
        <w:rPr>
          <w:rFonts w:ascii="Calibri" w:eastAsia="Calibri" w:hAnsi="Calibri" w:cs="Calibri"/>
          <w:color w:val="000000"/>
        </w:rPr>
        <w:t xml:space="preserve"> % (*), pari ad euro </w:t>
      </w:r>
      <w:proofErr w:type="spellStart"/>
      <w:r>
        <w:rPr>
          <w:rFonts w:ascii="Calibri" w:eastAsia="Calibri" w:hAnsi="Calibri" w:cs="Calibri"/>
          <w:color w:val="000000"/>
        </w:rPr>
        <w:t>€…………</w:t>
      </w:r>
      <w:proofErr w:type="spellEnd"/>
      <w:r>
        <w:rPr>
          <w:rFonts w:ascii="Calibri" w:eastAsia="Calibri" w:hAnsi="Calibri" w:cs="Calibri"/>
          <w:color w:val="000000"/>
        </w:rPr>
        <w:t>..</w:t>
      </w:r>
      <w:proofErr w:type="spellStart"/>
      <w:r>
        <w:rPr>
          <w:rFonts w:ascii="Calibri" w:eastAsia="Calibri" w:hAnsi="Calibri" w:cs="Calibri"/>
          <w:color w:val="000000"/>
        </w:rPr>
        <w:t>………</w:t>
      </w:r>
      <w:proofErr w:type="spellEnd"/>
      <w:r>
        <w:rPr>
          <w:rFonts w:ascii="Calibri" w:eastAsia="Calibri" w:hAnsi="Calibri" w:cs="Calibri"/>
          <w:color w:val="000000"/>
        </w:rPr>
        <w:t>,00 (cifra arrotondata per difetto all’unità) del contributo  concesso per l’anno _______(indicare l’anno in corso).</w:t>
      </w:r>
    </w:p>
    <w:p w:rsidR="00645CBD" w:rsidRDefault="00645CBD" w:rsidP="00125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4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Il Rappresentante legale</w:t>
      </w:r>
    </w:p>
    <w:p w:rsidR="00645CBD" w:rsidRDefault="006635DE" w:rsidP="00125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684FB1">
        <w:rPr>
          <w:rFonts w:ascii="Calibri" w:eastAsia="Calibri" w:hAnsi="Calibri" w:cs="Calibri"/>
          <w:color w:val="000000"/>
        </w:rPr>
        <w:tab/>
      </w:r>
      <w:r w:rsidR="00684FB1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______________________________</w:t>
      </w:r>
    </w:p>
    <w:p w:rsidR="00645CBD" w:rsidRDefault="006635DE">
      <w:pPr>
        <w:spacing w:before="93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</w:rPr>
        <w:t xml:space="preserve">Allega alla presente copia di un documento d’identità in corso di validità         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88902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45CBD" w:rsidSect="00645CBD">
      <w:headerReference w:type="default" r:id="rId9"/>
      <w:pgSz w:w="11906" w:h="16838"/>
      <w:pgMar w:top="720" w:right="720" w:bottom="720" w:left="72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0B" w:rsidRDefault="00945A0B" w:rsidP="00125C85">
      <w:pPr>
        <w:spacing w:line="240" w:lineRule="auto"/>
        <w:ind w:left="0" w:hanging="2"/>
      </w:pPr>
      <w:r>
        <w:separator/>
      </w:r>
    </w:p>
  </w:endnote>
  <w:endnote w:type="continuationSeparator" w:id="0">
    <w:p w:rsidR="00945A0B" w:rsidRDefault="00945A0B" w:rsidP="00125C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u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0B" w:rsidRDefault="00945A0B" w:rsidP="00125C85">
      <w:pPr>
        <w:spacing w:line="240" w:lineRule="auto"/>
        <w:ind w:left="0" w:hanging="2"/>
      </w:pPr>
      <w:r>
        <w:separator/>
      </w:r>
    </w:p>
  </w:footnote>
  <w:footnote w:type="continuationSeparator" w:id="0">
    <w:p w:rsidR="00945A0B" w:rsidRDefault="00945A0B" w:rsidP="00125C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BD" w:rsidRDefault="00645CBD" w:rsidP="00125C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4F4B"/>
    <w:multiLevelType w:val="multilevel"/>
    <w:tmpl w:val="F632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CBD"/>
    <w:rsid w:val="00125C85"/>
    <w:rsid w:val="004A5953"/>
    <w:rsid w:val="004D6118"/>
    <w:rsid w:val="00645CBD"/>
    <w:rsid w:val="006635DE"/>
    <w:rsid w:val="00684FB1"/>
    <w:rsid w:val="0094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A6CC5"/>
    <w:pPr>
      <w:spacing w:line="100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"/>
    <w:next w:val="normal"/>
    <w:rsid w:val="002A6C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Corpotesto"/>
    <w:rsid w:val="002A6CC5"/>
    <w:pPr>
      <w:keepNext/>
      <w:numPr>
        <w:ilvl w:val="1"/>
        <w:numId w:val="1"/>
      </w:numPr>
      <w:ind w:left="-1" w:hanging="1"/>
      <w:jc w:val="center"/>
      <w:outlineLvl w:val="1"/>
    </w:pPr>
    <w:rPr>
      <w:i/>
      <w:iCs/>
      <w:sz w:val="16"/>
    </w:rPr>
  </w:style>
  <w:style w:type="paragraph" w:styleId="Titolo3">
    <w:name w:val="heading 3"/>
    <w:basedOn w:val="normal"/>
    <w:next w:val="normal"/>
    <w:rsid w:val="002A6C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A6CC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A6C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A6CC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645CBD"/>
  </w:style>
  <w:style w:type="table" w:customStyle="1" w:styleId="TableNormal">
    <w:name w:val="Table Normal"/>
    <w:rsid w:val="00645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A6CC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A6CC5"/>
  </w:style>
  <w:style w:type="table" w:customStyle="1" w:styleId="TableNormal0">
    <w:name w:val="Table Normal"/>
    <w:rsid w:val="002A6C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rsid w:val="002A6CC5"/>
    <w:rPr>
      <w:rFonts w:ascii="Times New Roman" w:eastAsia="Times New Roman" w:hAnsi="Times New Roman" w:cs="Times New Roman"/>
      <w:i/>
      <w:iCs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sid w:val="002A6CC5"/>
    <w:rPr>
      <w:rFonts w:ascii="Book Antiqua" w:eastAsia="Times New Roman" w:hAnsi="Book Antiqu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rsid w:val="002A6CC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2A6CC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2A6CC5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2A6C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2A6CC5"/>
    <w:pPr>
      <w:jc w:val="both"/>
    </w:pPr>
    <w:rPr>
      <w:szCs w:val="20"/>
    </w:rPr>
  </w:style>
  <w:style w:type="paragraph" w:styleId="Elenco">
    <w:name w:val="List"/>
    <w:basedOn w:val="Corpotesto"/>
    <w:rsid w:val="002A6CC5"/>
  </w:style>
  <w:style w:type="paragraph" w:customStyle="1" w:styleId="Didascalia1">
    <w:name w:val="Didascalia1"/>
    <w:basedOn w:val="Normale"/>
    <w:rsid w:val="002A6CC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A6CC5"/>
    <w:pPr>
      <w:suppressLineNumbers/>
    </w:pPr>
  </w:style>
  <w:style w:type="paragraph" w:styleId="Intestazione">
    <w:name w:val="header"/>
    <w:basedOn w:val="Normale"/>
    <w:rsid w:val="002A6CC5"/>
    <w:pPr>
      <w:suppressLineNumbers/>
      <w:tabs>
        <w:tab w:val="center" w:pos="4819"/>
        <w:tab w:val="right" w:pos="9638"/>
      </w:tabs>
    </w:pPr>
  </w:style>
  <w:style w:type="paragraph" w:styleId="Didascalia">
    <w:name w:val="caption"/>
    <w:basedOn w:val="Normale"/>
    <w:rsid w:val="002A6CC5"/>
    <w:pPr>
      <w:jc w:val="right"/>
    </w:pPr>
    <w:rPr>
      <w:rFonts w:ascii="Arial" w:hAnsi="Arial"/>
      <w:b/>
      <w:sz w:val="18"/>
    </w:rPr>
  </w:style>
  <w:style w:type="paragraph" w:styleId="Rientrocorpodeltesto">
    <w:name w:val="Body Text Indent"/>
    <w:basedOn w:val="Normale"/>
    <w:rsid w:val="002A6CC5"/>
    <w:pPr>
      <w:ind w:left="283" w:firstLine="708"/>
      <w:jc w:val="both"/>
    </w:pPr>
    <w:rPr>
      <w:rFonts w:ascii="Book Antiqua" w:hAnsi="Book Antiqua"/>
    </w:rPr>
  </w:style>
  <w:style w:type="paragraph" w:customStyle="1" w:styleId="Presidenza">
    <w:name w:val="Presidenza"/>
    <w:basedOn w:val="Normale"/>
    <w:rsid w:val="002A6CC5"/>
    <w:pPr>
      <w:jc w:val="both"/>
    </w:pPr>
    <w:rPr>
      <w:rFonts w:ascii="Dutch" w:hAnsi="Dutch"/>
      <w:szCs w:val="20"/>
    </w:rPr>
  </w:style>
  <w:style w:type="paragraph" w:styleId="Pidipagina">
    <w:name w:val="footer"/>
    <w:basedOn w:val="Normale"/>
    <w:rsid w:val="002A6CC5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2A6CC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Menzionenonrisolta">
    <w:name w:val="Menzione non risolta"/>
    <w:qFormat/>
    <w:rsid w:val="002A6CC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stonotaapidipagina">
    <w:name w:val="footnote text"/>
    <w:basedOn w:val="Normale"/>
    <w:qFormat/>
    <w:rsid w:val="002A6CC5"/>
    <w:rPr>
      <w:sz w:val="20"/>
      <w:szCs w:val="20"/>
    </w:rPr>
  </w:style>
  <w:style w:type="character" w:customStyle="1" w:styleId="TestonotaapidipaginaCarattere">
    <w:name w:val="Testo nota a piè di pagina Carattere"/>
    <w:rsid w:val="002A6CC5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sid w:val="002A6CC5"/>
    <w:rPr>
      <w:w w:val="100"/>
      <w:position w:val="-1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qFormat/>
    <w:rsid w:val="002A6CC5"/>
    <w:rPr>
      <w:sz w:val="20"/>
      <w:szCs w:val="20"/>
    </w:rPr>
  </w:style>
  <w:style w:type="character" w:customStyle="1" w:styleId="TestonotadichiusuraCarattere">
    <w:name w:val="Testo nota di chiusura Carattere"/>
    <w:rsid w:val="002A6CC5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imandonotadichiusura">
    <w:name w:val="endnote reference"/>
    <w:qFormat/>
    <w:rsid w:val="002A6CC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1">
    <w:name w:val="Testo fumetto Carattere1"/>
    <w:rsid w:val="002A6CC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Revisione">
    <w:name w:val="Revision"/>
    <w:rsid w:val="002A6CC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Sottotitolo">
    <w:name w:val="Subtitle"/>
    <w:basedOn w:val="normal0"/>
    <w:next w:val="normal0"/>
    <w:rsid w:val="00645C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yknQMktcWmQqPqAil+6pnncIIA==">AMUW2mVar3dUhmDVb0yqK3/nI8a3oVV3HG3tp/fvLc+nAOF2YlyM1ZfVHQCvZMFXxeXb4wlzmAC2aGU/pnvqZiTLp925LnbXT34SKk9XmG/v0YgMqI8jF0Q=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vannoni</dc:creator>
  <cp:lastModifiedBy>mt.pinna</cp:lastModifiedBy>
  <cp:revision>4</cp:revision>
  <dcterms:created xsi:type="dcterms:W3CDTF">2022-12-28T12:16:00Z</dcterms:created>
  <dcterms:modified xsi:type="dcterms:W3CDTF">2023-02-27T10:50:00Z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isplay_urn:schemas-microsoft-com:office:office#Editor">
    <vt:lpwstr>Giuliano Simona Adalgisa Anna</vt:lpwstr>
  </property>
  <property fmtid="{D5CDD505-2E9C-101B-9397-08002B2CF9AE}" pid="10" name="display_urn:schemas-microsoft-com:office:office#Author">
    <vt:lpwstr>Pintor Alessandra</vt:lpwstr>
  </property>
  <property fmtid="{D5CDD505-2E9C-101B-9397-08002B2CF9AE}" pid="11" name="ContentTypeId">
    <vt:lpwstr>0x0101008F77520A5EE4194AAE0E9CCDF0F10380</vt:lpwstr>
  </property>
  <property fmtid="{D5CDD505-2E9C-101B-9397-08002B2CF9AE}" pid="12" name="TaxCatchAll">
    <vt:lpwstr/>
  </property>
  <property fmtid="{D5CDD505-2E9C-101B-9397-08002B2CF9AE}" pid="13" name="lcf76f155ced4ddcb4097134ff3c332f">
    <vt:lpwstr/>
  </property>
</Properties>
</file>