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color w:val="000000"/>
          <w:sz w:val="24"/>
          <w:szCs w:val="24"/>
        </w:rPr>
        <w:t>carta intestata dell’Associazione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M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6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Comune di Ferrara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3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Servizio Promozione del Territorio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6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Viale Alfonso D’Este 17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544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manifestazioniculturaliturismo@cert.comune.fe.it</w:t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Oggetto: Richiesta liquidazione di anticipo pari al ________% del  contributo concesso per l’anno _________(indicare l’anno in corso ) </w:t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sottoscritto/a ________________________________ nato/a a____________ il _____________,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nella sua qualità di Legale R</w:t>
      </w:r>
      <w:r>
        <w:rPr>
          <w:rFonts w:ascii="Calibri" w:eastAsia="Calibri" w:hAnsi="Calibri" w:cs="Calibri"/>
          <w:color w:val="000000"/>
          <w:sz w:val="24"/>
          <w:szCs w:val="24"/>
        </w:rPr>
        <w:t>appresentante del/della: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(indicare la denominazione dell'ente rappresentato corrispondente a quanto riportato nello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Statuto – Atto costitutivo)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P.IVA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sede legale </w:t>
      </w:r>
      <w:r w:rsidR="00E449CC">
        <w:rPr>
          <w:rFonts w:ascii="Calibri" w:eastAsia="Calibri" w:hAnsi="Calibri" w:cs="Calibri"/>
          <w:color w:val="000000"/>
          <w:sz w:val="24"/>
          <w:szCs w:val="24"/>
        </w:rPr>
        <w:t>e/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operativa i</w:t>
      </w:r>
      <w:r>
        <w:rPr>
          <w:rFonts w:ascii="Calibri" w:eastAsia="Calibri" w:hAnsi="Calibri" w:cs="Calibri"/>
          <w:color w:val="000000"/>
          <w:sz w:val="24"/>
          <w:szCs w:val="24"/>
        </w:rPr>
        <w:t>n Via______________________________________________________________________________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C.A.P. ________ Comune ____________________ (___)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 __________________ e-mail _____________________________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PEC ________________________________________</w:t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consapevole delle sanzioni previste dall’art. 76 del D.P.R. 28 dicembre 2000, n. 445, per le ipotesi di falsità in atti e dichiarazioni mendaci, </w:t>
      </w:r>
      <w:r>
        <w:rPr>
          <w:rFonts w:ascii="Calibri" w:eastAsia="Calibri" w:hAnsi="Calibri" w:cs="Calibri"/>
          <w:color w:val="000000"/>
          <w:sz w:val="24"/>
          <w:szCs w:val="24"/>
        </w:rPr>
        <w:t>nonché delle conseguenze di cui all’art. 75, comma 1, del medesimo D.P.R. (decadenza dai benefici),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 dato avvio al progetto in data _________________________</w:t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l’anticipo  del contributo, corrispondente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….…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% , pari ad euro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€……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,00 (cifra arrotondata per difetto all’unità) del contributo  concesso per l’anno _______(indicare l’anno in corso).</w:t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Il Rappresentante legale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</w:t>
      </w:r>
    </w:p>
    <w:p w:rsidR="00850AB8" w:rsidRDefault="00607D3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3"/>
        <w:ind w:hanging="2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Allega alla presente copia di un documento d’identità in corso di validità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0AB8" w:rsidRDefault="00850AB8">
      <w:pPr>
        <w:pStyle w:val="normal"/>
        <w:pBdr>
          <w:top w:val="nil"/>
          <w:left w:val="nil"/>
          <w:bottom w:val="nil"/>
          <w:right w:val="nil"/>
          <w:between w:val="nil"/>
        </w:pBdr>
        <w:ind w:left="4248" w:right="142" w:firstLine="708"/>
        <w:rPr>
          <w:rFonts w:ascii="Calibri" w:eastAsia="Calibri" w:hAnsi="Calibri" w:cs="Calibri"/>
          <w:color w:val="000000"/>
          <w:sz w:val="24"/>
          <w:szCs w:val="24"/>
        </w:rPr>
      </w:pPr>
    </w:p>
    <w:sectPr w:rsidR="00850AB8" w:rsidSect="00850AB8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35" w:rsidRDefault="00607D35" w:rsidP="00E449CC">
      <w:pPr>
        <w:spacing w:line="240" w:lineRule="auto"/>
        <w:ind w:left="0" w:hanging="2"/>
      </w:pPr>
      <w:r>
        <w:separator/>
      </w:r>
    </w:p>
  </w:endnote>
  <w:endnote w:type="continuationSeparator" w:id="0">
    <w:p w:rsidR="00607D35" w:rsidRDefault="00607D35" w:rsidP="00E4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35" w:rsidRDefault="00607D35" w:rsidP="00E449CC">
      <w:pPr>
        <w:spacing w:line="240" w:lineRule="auto"/>
        <w:ind w:left="0" w:hanging="2"/>
      </w:pPr>
      <w:r>
        <w:separator/>
      </w:r>
    </w:p>
  </w:footnote>
  <w:footnote w:type="continuationSeparator" w:id="0">
    <w:p w:rsidR="00607D35" w:rsidRDefault="00607D35" w:rsidP="00E449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B8" w:rsidRDefault="00850A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777"/>
    <w:multiLevelType w:val="multilevel"/>
    <w:tmpl w:val="7BA8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B8"/>
    <w:rsid w:val="00607D35"/>
    <w:rsid w:val="00850AB8"/>
    <w:rsid w:val="00E4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0AB8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"/>
    <w:next w:val="normal"/>
    <w:rsid w:val="00850A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850AB8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850A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50A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50A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50AB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0AB8"/>
  </w:style>
  <w:style w:type="table" w:customStyle="1" w:styleId="TableNormal">
    <w:name w:val="Table Normal"/>
    <w:rsid w:val="00850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0A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rsid w:val="00850AB8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850AB8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850AB8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850AB8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850A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850AB8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850AB8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850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850AB8"/>
    <w:pPr>
      <w:jc w:val="both"/>
    </w:pPr>
    <w:rPr>
      <w:szCs w:val="20"/>
    </w:rPr>
  </w:style>
  <w:style w:type="paragraph" w:styleId="Elenco">
    <w:name w:val="List"/>
    <w:basedOn w:val="Corpotesto"/>
    <w:rsid w:val="00850AB8"/>
  </w:style>
  <w:style w:type="paragraph" w:customStyle="1" w:styleId="Didascalia1">
    <w:name w:val="Didascalia1"/>
    <w:basedOn w:val="Normale"/>
    <w:rsid w:val="00850AB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50AB8"/>
    <w:pPr>
      <w:suppressLineNumbers/>
    </w:pPr>
  </w:style>
  <w:style w:type="paragraph" w:styleId="Intestazione">
    <w:name w:val="header"/>
    <w:basedOn w:val="Normale"/>
    <w:rsid w:val="00850AB8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850AB8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850AB8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850AB8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850AB8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850AB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850AB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850AB8"/>
    <w:rPr>
      <w:sz w:val="20"/>
      <w:szCs w:val="20"/>
    </w:rPr>
  </w:style>
  <w:style w:type="character" w:customStyle="1" w:styleId="TestonotaapidipaginaCarattere">
    <w:name w:val="Testo nota a piè di pagina Carattere"/>
    <w:rsid w:val="00850AB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850AB8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850AB8"/>
    <w:rPr>
      <w:sz w:val="20"/>
      <w:szCs w:val="20"/>
    </w:rPr>
  </w:style>
  <w:style w:type="character" w:customStyle="1" w:styleId="TestonotadichiusuraCarattere">
    <w:name w:val="Testo nota di chiusura Carattere"/>
    <w:rsid w:val="00850AB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850AB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850AB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850A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normal0">
    <w:name w:val="normal"/>
    <w:rsid w:val="00850A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"/>
    <w:next w:val="normal"/>
    <w:rsid w:val="00850A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ZQVXJ83C7OIBT6Be3hEmpmQSEA==">AMUW2mU1jO1RMmGq+qXwcFv5eP1TsaYnCDgy0KGDZTaRLTj6spEod0HHlJfB96amgj7h6aVMcFg4JUZrQ27P8yWQppFS6LNnLGMXrsBl9mRQQrg7av4tNAEgKlajLjS+11gpqKCeFVQB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mt.pinna</cp:lastModifiedBy>
  <cp:revision>2</cp:revision>
  <dcterms:created xsi:type="dcterms:W3CDTF">2023-02-14T07:54:00Z</dcterms:created>
  <dcterms:modified xsi:type="dcterms:W3CDTF">2023-02-27T10:50:00Z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