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B0" w:rsidRDefault="00905D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AL COMUNE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DI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FERRARA</w:t>
      </w:r>
    </w:p>
    <w:p w:rsidR="00BC5AB0" w:rsidRDefault="00905D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SETTORE OO.PP. – PATRIMONIO</w:t>
      </w:r>
    </w:p>
    <w:p w:rsidR="00BC5AB0" w:rsidRDefault="00905D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SERVIZIO PROGRAMMAZIONE OO.PP. – AMMINISTRATIVO – ESPROPRI</w:t>
      </w:r>
    </w:p>
    <w:p w:rsidR="00BC5AB0" w:rsidRDefault="00905D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VIA MARCONI N. 37</w:t>
      </w:r>
    </w:p>
    <w:p w:rsidR="00BC5AB0" w:rsidRDefault="00905D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44122 FERRARA FE</w:t>
      </w:r>
    </w:p>
    <w:p w:rsidR="00BC5AB0" w:rsidRDefault="00BC5A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BC5AB0" w:rsidRDefault="00BC5A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6214C0" w:rsidRDefault="00905D89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DICHIARAZIONE SOSTITUTIVA DELL'ART. </w:t>
      </w:r>
      <w:r w:rsidR="006214C0">
        <w:rPr>
          <w:rFonts w:ascii="Arial" w:eastAsia="Arial" w:hAnsi="Arial" w:cs="Arial"/>
          <w:b/>
          <w:color w:val="000000"/>
          <w:sz w:val="18"/>
          <w:szCs w:val="18"/>
        </w:rPr>
        <w:t>28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DEL</w:t>
      </w:r>
      <w:r w:rsidR="006214C0">
        <w:rPr>
          <w:rFonts w:ascii="Arial" w:eastAsia="Arial" w:hAnsi="Arial" w:cs="Arial"/>
          <w:b/>
          <w:color w:val="000000"/>
          <w:sz w:val="18"/>
          <w:szCs w:val="18"/>
        </w:rPr>
        <w:t>L’</w:t>
      </w:r>
      <w:proofErr w:type="spellStart"/>
      <w:r w:rsidR="006214C0">
        <w:rPr>
          <w:rFonts w:ascii="Arial" w:eastAsia="Arial" w:hAnsi="Arial" w:cs="Arial"/>
          <w:b/>
          <w:color w:val="000000"/>
          <w:sz w:val="18"/>
          <w:szCs w:val="18"/>
        </w:rPr>
        <w:t>ALL</w:t>
      </w:r>
      <w:proofErr w:type="spellEnd"/>
      <w:r w:rsidR="006214C0">
        <w:rPr>
          <w:rFonts w:ascii="Arial" w:eastAsia="Arial" w:hAnsi="Arial" w:cs="Arial"/>
          <w:b/>
          <w:color w:val="000000"/>
          <w:sz w:val="18"/>
          <w:szCs w:val="18"/>
        </w:rPr>
        <w:t xml:space="preserve">. II.12 AL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D.</w:t>
      </w:r>
      <w:r w:rsidR="006214C0">
        <w:rPr>
          <w:rFonts w:ascii="Arial" w:eastAsia="Arial" w:hAnsi="Arial" w:cs="Arial"/>
          <w:b/>
          <w:color w:val="000000"/>
          <w:sz w:val="18"/>
          <w:szCs w:val="18"/>
        </w:rPr>
        <w:t>LGS</w:t>
      </w:r>
      <w:proofErr w:type="spellEnd"/>
      <w:r w:rsidR="006214C0">
        <w:rPr>
          <w:rFonts w:ascii="Arial" w:eastAsia="Arial" w:hAnsi="Arial" w:cs="Arial"/>
          <w:b/>
          <w:color w:val="000000"/>
          <w:sz w:val="18"/>
          <w:szCs w:val="18"/>
        </w:rPr>
        <w:t xml:space="preserve"> 36/2023</w:t>
      </w:r>
    </w:p>
    <w:p w:rsidR="00BC5AB0" w:rsidRDefault="00905D89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DICHIARAZIONE LAVORI ANALOGHI NEL QUINQUENNIO – COSTO PERSONALE – ATTREZZATURA TECNICA)</w:t>
      </w:r>
    </w:p>
    <w:p w:rsidR="00BC5AB0" w:rsidRDefault="00BC5AB0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BC5AB0" w:rsidRDefault="00905D89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(Art. 46 D.P.R. 445 del 28 dicembre 2000)</w:t>
      </w:r>
    </w:p>
    <w:p w:rsidR="00BC5AB0" w:rsidRDefault="00BC5AB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BC5AB0" w:rsidRDefault="00BC5AB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BC5AB0" w:rsidRDefault="00905D89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 sottoscritto/a ________________________________________________________________________</w:t>
      </w:r>
    </w:p>
    <w:p w:rsidR="00BC5AB0" w:rsidRDefault="00905D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(cognome)                                                                     (nome)</w:t>
      </w:r>
    </w:p>
    <w:p w:rsidR="00BC5AB0" w:rsidRDefault="00905D8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nato a __________________________________________________   (________)   il _________________</w:t>
      </w:r>
    </w:p>
    <w:p w:rsidR="00BC5AB0" w:rsidRDefault="00905D8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(luogo)                                                                (prov.)</w:t>
      </w:r>
    </w:p>
    <w:p w:rsidR="00BC5AB0" w:rsidRDefault="00BC5A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BC5AB0" w:rsidRDefault="00905D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Codice Fiscale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|___|___|___|___|___|___|___|___|___|___|___|___|___|___|___|___|</w:t>
      </w:r>
    </w:p>
    <w:p w:rsidR="00BC5AB0" w:rsidRDefault="00905D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nella sua qualità di _______________________________________________________________________</w:t>
      </w:r>
    </w:p>
    <w:p w:rsidR="00BC5AB0" w:rsidRDefault="00905D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dell’Impresa ____________________________________________________________________________</w:t>
      </w:r>
    </w:p>
    <w:p w:rsidR="00BC5AB0" w:rsidRDefault="00905D8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residente a ________________________________ (_______) in via_________________________ n. ____</w:t>
      </w:r>
    </w:p>
    <w:p w:rsidR="00BC5AB0" w:rsidRDefault="00905D8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(luogo)                                                (prov.)                                       (indirizzo)</w:t>
      </w:r>
    </w:p>
    <w:p w:rsidR="00BC5AB0" w:rsidRDefault="00BC5A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C5AB0" w:rsidRDefault="00905D8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consapevole delle sanzioni penali, nel caso di dichiarazioni non veritiere, di formazione o uso di atti falsi, richiamate dall’art. 76 del D.P.R. 445 del 28 dicembre 2000</w:t>
      </w:r>
    </w:p>
    <w:p w:rsidR="00BC5AB0" w:rsidRDefault="00BC5AB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BC5AB0" w:rsidRDefault="00BC5AB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BC5AB0" w:rsidRDefault="00905D89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 I C H I A R A</w:t>
      </w:r>
    </w:p>
    <w:p w:rsidR="00BC5AB0" w:rsidRDefault="00BC5AB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BC5AB0" w:rsidRDefault="00BC5AB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BC5AB0" w:rsidRDefault="00905D8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1)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di aver eseguito direttamente nel quinquennio antecedente la data del presente invito, lavori analoghi per un importo non inferiore ad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Euro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…………………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(per la categoria prevalente/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scorporabile……………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..);</w:t>
      </w:r>
    </w:p>
    <w:p w:rsidR="00BC5AB0" w:rsidRDefault="00BC5A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C5AB0" w:rsidRDefault="00905D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96" w:hanging="39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2)</w:t>
      </w:r>
      <w:r>
        <w:rPr>
          <w:rFonts w:ascii="Arial" w:eastAsia="Arial" w:hAnsi="Arial" w:cs="Arial"/>
          <w:color w:val="000000"/>
          <w:sz w:val="22"/>
          <w:szCs w:val="22"/>
        </w:rPr>
        <w:tab/>
        <w:t>che il costo complessivo sostenuto per il personale dipendente, non è inferiore al 15% dell’importo dei lavori eseguiti nel quinquennio antecedente la data del presente invito;</w:t>
      </w:r>
    </w:p>
    <w:p w:rsidR="00BC5AB0" w:rsidRDefault="00BC5A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C5AB0" w:rsidRDefault="00905D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96" w:hanging="39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3)</w:t>
      </w:r>
      <w:r>
        <w:rPr>
          <w:rFonts w:ascii="Arial" w:eastAsia="Arial" w:hAnsi="Arial" w:cs="Arial"/>
          <w:color w:val="000000"/>
          <w:sz w:val="22"/>
          <w:szCs w:val="22"/>
        </w:rPr>
        <w:tab/>
        <w:t>di possedere adeguata attrezzatura tecnica per l’esecuzione dei lavori oggetto dell’invito (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si unisce elenco</w:t>
      </w:r>
      <w:r>
        <w:rPr>
          <w:rFonts w:ascii="Arial" w:eastAsia="Arial" w:hAnsi="Arial" w:cs="Arial"/>
          <w:color w:val="000000"/>
          <w:sz w:val="22"/>
          <w:szCs w:val="22"/>
        </w:rPr>
        <w:t>).</w:t>
      </w:r>
    </w:p>
    <w:p w:rsidR="00BC5AB0" w:rsidRDefault="00BC5A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C5AB0" w:rsidRPr="00A72CA1" w:rsidRDefault="00A72CA1" w:rsidP="00A72CA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</w:rPr>
      </w:pPr>
      <w:r w:rsidRPr="00A72CA1">
        <w:rPr>
          <w:rFonts w:ascii="Arial" w:eastAsia="Arial" w:hAnsi="Arial" w:cs="Arial"/>
          <w:color w:val="FF0000"/>
        </w:rPr>
        <w:t>Si allega copia fatture/</w:t>
      </w:r>
      <w:proofErr w:type="spellStart"/>
      <w:r w:rsidRPr="00A72CA1">
        <w:rPr>
          <w:rFonts w:ascii="Arial" w:eastAsia="Arial" w:hAnsi="Arial" w:cs="Arial"/>
          <w:color w:val="FF0000"/>
        </w:rPr>
        <w:t>c.e.l.</w:t>
      </w:r>
      <w:proofErr w:type="spellEnd"/>
      <w:r w:rsidRPr="00A72CA1"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FF0000"/>
        </w:rPr>
        <w:t>(</w:t>
      </w:r>
      <w:r w:rsidRPr="00A72CA1">
        <w:rPr>
          <w:rFonts w:ascii="Arial" w:eastAsia="Arial" w:hAnsi="Arial" w:cs="Arial"/>
          <w:color w:val="FF0000"/>
        </w:rPr>
        <w:t>pari almeno all’importo del subappalto</w:t>
      </w:r>
      <w:r>
        <w:rPr>
          <w:rFonts w:ascii="Arial" w:eastAsia="Arial" w:hAnsi="Arial" w:cs="Arial"/>
          <w:color w:val="FF0000"/>
        </w:rPr>
        <w:t>)</w:t>
      </w:r>
    </w:p>
    <w:p w:rsidR="00BC5AB0" w:rsidRDefault="00BC5AB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00" w:hanging="300"/>
        <w:jc w:val="both"/>
        <w:rPr>
          <w:rFonts w:ascii="Arial" w:eastAsia="Arial" w:hAnsi="Arial" w:cs="Arial"/>
          <w:color w:val="000000"/>
        </w:rPr>
      </w:pPr>
    </w:p>
    <w:p w:rsidR="00BC5AB0" w:rsidRDefault="00905D8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</w:t>
      </w:r>
    </w:p>
    <w:p w:rsidR="00BC5AB0" w:rsidRDefault="00905D8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(luogo e data)</w:t>
      </w:r>
    </w:p>
    <w:p w:rsidR="00BC5AB0" w:rsidRDefault="00BC5AB0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C5AB0" w:rsidRDefault="00BC5AB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C5AB0" w:rsidRDefault="00905D8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</w:rPr>
        <w:t>La ditta subappaltatrice</w:t>
      </w:r>
    </w:p>
    <w:p w:rsidR="00BC5AB0" w:rsidRDefault="00905D89">
      <w:pPr>
        <w:pStyle w:val="normal"/>
        <w:pBdr>
          <w:top w:val="nil"/>
          <w:left w:val="nil"/>
          <w:bottom w:val="nil"/>
          <w:right w:val="nil"/>
          <w:between w:val="nil"/>
        </w:pBdr>
        <w:ind w:right="-4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(Firma digitale del  Legale Rappresentante)</w:t>
      </w:r>
    </w:p>
    <w:p w:rsidR="00BC5AB0" w:rsidRDefault="00905D89">
      <w:pPr>
        <w:pStyle w:val="normal"/>
        <w:pBdr>
          <w:top w:val="nil"/>
          <w:left w:val="nil"/>
          <w:bottom w:val="nil"/>
          <w:right w:val="nil"/>
          <w:between w:val="nil"/>
        </w:pBdr>
        <w:ind w:left="49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BC5AB0" w:rsidRDefault="00905D8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</w:p>
    <w:p w:rsidR="00BC5AB0" w:rsidRDefault="00BC5AB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BC5AB0" w:rsidRDefault="00BC5AB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sectPr w:rsidR="00BC5AB0" w:rsidSect="00BC5A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08" w:rsidRDefault="003B6408" w:rsidP="00A72CA1">
      <w:pPr>
        <w:spacing w:line="240" w:lineRule="auto"/>
        <w:ind w:left="0" w:hanging="2"/>
      </w:pPr>
      <w:r>
        <w:separator/>
      </w:r>
    </w:p>
  </w:endnote>
  <w:endnote w:type="continuationSeparator" w:id="0">
    <w:p w:rsidR="003B6408" w:rsidRDefault="003B6408" w:rsidP="00A72C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303" w:rsidRDefault="00394303" w:rsidP="00394303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AB0" w:rsidRDefault="00905D89">
    <w:pPr>
      <w:pStyle w:val="normal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ab/>
    </w:r>
    <w:r w:rsidR="008F1776"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 w:rsidR="008F1776">
      <w:rPr>
        <w:color w:val="000000"/>
        <w:sz w:val="14"/>
        <w:szCs w:val="14"/>
      </w:rPr>
      <w:fldChar w:fldCharType="separate"/>
    </w:r>
    <w:r w:rsidR="00394303">
      <w:rPr>
        <w:noProof/>
        <w:color w:val="000000"/>
        <w:sz w:val="14"/>
        <w:szCs w:val="14"/>
      </w:rPr>
      <w:t>1</w:t>
    </w:r>
    <w:r w:rsidR="008F1776">
      <w:rPr>
        <w:color w:val="000000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303" w:rsidRDefault="00394303" w:rsidP="00394303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08" w:rsidRDefault="003B6408" w:rsidP="00A72CA1">
      <w:pPr>
        <w:spacing w:line="240" w:lineRule="auto"/>
        <w:ind w:left="0" w:hanging="2"/>
      </w:pPr>
      <w:r>
        <w:separator/>
      </w:r>
    </w:p>
  </w:footnote>
  <w:footnote w:type="continuationSeparator" w:id="0">
    <w:p w:rsidR="003B6408" w:rsidRDefault="003B6408" w:rsidP="00A72C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303" w:rsidRDefault="00394303" w:rsidP="00394303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303" w:rsidRDefault="00394303" w:rsidP="00394303">
    <w:pPr>
      <w:pStyle w:val="Intestazione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303" w:rsidRDefault="00394303" w:rsidP="00394303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AB0"/>
    <w:rsid w:val="00394303"/>
    <w:rsid w:val="003B6408"/>
    <w:rsid w:val="006214C0"/>
    <w:rsid w:val="008F1776"/>
    <w:rsid w:val="00905D89"/>
    <w:rsid w:val="00A72CA1"/>
    <w:rsid w:val="00BC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C5AB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rsid w:val="00BC5AB0"/>
    <w:pPr>
      <w:keepNext/>
      <w:autoSpaceDE w:val="0"/>
      <w:autoSpaceDN w:val="0"/>
      <w:jc w:val="both"/>
    </w:pPr>
    <w:rPr>
      <w:sz w:val="20"/>
    </w:rPr>
  </w:style>
  <w:style w:type="paragraph" w:styleId="Titolo2">
    <w:name w:val="heading 2"/>
    <w:basedOn w:val="Normale"/>
    <w:next w:val="Normale"/>
    <w:rsid w:val="00BC5AB0"/>
    <w:pPr>
      <w:keepNext/>
      <w:autoSpaceDE w:val="0"/>
      <w:autoSpaceDN w:val="0"/>
      <w:jc w:val="center"/>
      <w:outlineLvl w:val="1"/>
    </w:pPr>
    <w:rPr>
      <w:sz w:val="20"/>
    </w:rPr>
  </w:style>
  <w:style w:type="paragraph" w:styleId="Titolo3">
    <w:name w:val="heading 3"/>
    <w:basedOn w:val="Normale"/>
    <w:next w:val="Normale"/>
    <w:rsid w:val="00BC5A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rsid w:val="00BC5A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C5A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C5AB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C5AB0"/>
  </w:style>
  <w:style w:type="table" w:customStyle="1" w:styleId="TableNormal">
    <w:name w:val="Table Normal"/>
    <w:rsid w:val="00BC5A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BC5AB0"/>
    <w:pPr>
      <w:autoSpaceDE w:val="0"/>
      <w:autoSpaceDN w:val="0"/>
      <w:jc w:val="center"/>
    </w:pPr>
    <w:rPr>
      <w:sz w:val="20"/>
    </w:rPr>
  </w:style>
  <w:style w:type="paragraph" w:customStyle="1" w:styleId="sche3">
    <w:name w:val="sche_3"/>
    <w:rsid w:val="00BC5AB0"/>
    <w:pPr>
      <w:widowControl w:val="0"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  <w:lang w:val="en-US"/>
    </w:rPr>
  </w:style>
  <w:style w:type="paragraph" w:customStyle="1" w:styleId="sche22">
    <w:name w:val="sche2_2"/>
    <w:rsid w:val="00BC5AB0"/>
    <w:pPr>
      <w:widowControl w:val="0"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right"/>
      <w:textDirection w:val="btLr"/>
      <w:textAlignment w:val="baseline"/>
      <w:outlineLvl w:val="0"/>
    </w:pPr>
    <w:rPr>
      <w:position w:val="-1"/>
      <w:lang w:val="en-US"/>
    </w:rPr>
  </w:style>
  <w:style w:type="paragraph" w:styleId="Corpodeltesto">
    <w:name w:val="Body Text"/>
    <w:basedOn w:val="Normale"/>
    <w:rsid w:val="00BC5AB0"/>
    <w:rPr>
      <w:b/>
      <w:bCs/>
      <w:sz w:val="28"/>
    </w:rPr>
  </w:style>
  <w:style w:type="paragraph" w:customStyle="1" w:styleId="sche4">
    <w:name w:val="sche_4"/>
    <w:rsid w:val="00BC5AB0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val="en-US"/>
    </w:rPr>
  </w:style>
  <w:style w:type="paragraph" w:styleId="Intestazione">
    <w:name w:val="header"/>
    <w:basedOn w:val="Normale"/>
    <w:rsid w:val="00BC5A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5AB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C5AB0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BC5A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M+xnNriVep7GilbouMrDrPlI/g==">CgMxLjA4AHIhMWFFZ2c1UFhtb2xtdXQxbUJLUzc3amlYVXVwNkpVNWx6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Stavoli</dc:creator>
  <cp:lastModifiedBy>s.albani</cp:lastModifiedBy>
  <cp:revision>4</cp:revision>
  <dcterms:created xsi:type="dcterms:W3CDTF">2016-05-25T14:00:00Z</dcterms:created>
  <dcterms:modified xsi:type="dcterms:W3CDTF">2024-10-23T09:04:00Z</dcterms:modified>
</cp:coreProperties>
</file>