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carta intestata dell’Associazione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L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Comune di Ferrara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Servizio Promozione del Territorio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Viale Alfonso D’Este 17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manifestazioniculturaliturismo@cert.comune.fe.it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Richiesta liquidazione  tranche pari al ________% del  contributo concesso per l’anno _________(indicare l’anno in corso) 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________________________________ nato/a a____________ il _____________,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nella sua qualità di Legale Rappr</w:t>
      </w:r>
      <w:r>
        <w:rPr>
          <w:rFonts w:ascii="Calibri" w:eastAsia="Calibri" w:hAnsi="Calibri" w:cs="Calibri"/>
          <w:color w:val="000000"/>
        </w:rPr>
        <w:t>esentante del/della: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(indicare la denominazione dell'ente rappresentato corrispondente a quanto riportato nello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Statuto – Atto costitutivo)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</w:rPr>
        <w:t>P.IVA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</w:t>
      </w:r>
      <w:r>
        <w:rPr>
          <w:rFonts w:ascii="Calibri" w:eastAsia="Calibri" w:hAnsi="Calibri" w:cs="Calibri"/>
          <w:color w:val="000000"/>
        </w:rPr>
        <w:t>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sede legale </w:t>
      </w:r>
      <w:r w:rsidR="005614A1">
        <w:rPr>
          <w:rFonts w:ascii="Calibri" w:eastAsia="Calibri" w:hAnsi="Calibri" w:cs="Calibri"/>
          <w:color w:val="000000"/>
        </w:rPr>
        <w:t>e/</w:t>
      </w:r>
      <w:r>
        <w:rPr>
          <w:rFonts w:ascii="Calibri" w:eastAsia="Calibri" w:hAnsi="Calibri" w:cs="Calibri"/>
          <w:color w:val="000000"/>
        </w:rPr>
        <w:t>o operativa in Via______________________________________________________________________________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C.A.P. ________ Comune ____________________ (___)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 e-mail _____________________________</w:t>
      </w:r>
    </w:p>
    <w:p w:rsidR="00B10B14" w:rsidRDefault="00337F08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 ________________________________________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sanzioni previste dall’art. 76 del D.P.R. 28 dicembre 2000, n. 445, per le ipotesi di falsità in atti e dichiarazioni mendaci, nonché delle conseguenze di cui all’art. 75, comma 1, del medesimo D.P.R. (decadenza dai benefici),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</w:rPr>
        <w:t>tto la propria personale responsabilità, di avere sostenuto alla data costi ammissibili risultanti da idonei documenti giustificativi di spesa ammissibili per una percentuale pari al …………% dei costi complessivi del programma annuale non inferiore alla perc</w:t>
      </w:r>
      <w:r>
        <w:rPr>
          <w:rFonts w:ascii="Calibri" w:eastAsia="Calibri" w:hAnsi="Calibri" w:cs="Calibri"/>
          <w:color w:val="000000"/>
        </w:rPr>
        <w:t xml:space="preserve">entuale del contributo concesso per l’annualità ___________ </w:t>
      </w:r>
    </w:p>
    <w:p w:rsidR="00B10B14" w:rsidRDefault="00337F08" w:rsidP="00E02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color w:val="000000"/>
        </w:rPr>
        <w:t xml:space="preserve">la liquidazione della tranche,  corrispondente al </w:t>
      </w:r>
      <w:proofErr w:type="spellStart"/>
      <w:r>
        <w:rPr>
          <w:rFonts w:ascii="Calibri" w:eastAsia="Calibri" w:hAnsi="Calibri" w:cs="Calibri"/>
          <w:color w:val="000000"/>
        </w:rPr>
        <w:t>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….…</w:t>
      </w:r>
      <w:proofErr w:type="spellEnd"/>
      <w:r>
        <w:rPr>
          <w:rFonts w:ascii="Calibri" w:eastAsia="Calibri" w:hAnsi="Calibri" w:cs="Calibri"/>
          <w:color w:val="000000"/>
        </w:rPr>
        <w:t xml:space="preserve"> % (*), pari ad euro </w:t>
      </w:r>
      <w:proofErr w:type="spellStart"/>
      <w:r>
        <w:rPr>
          <w:rFonts w:ascii="Calibri" w:eastAsia="Calibri" w:hAnsi="Calibri" w:cs="Calibri"/>
          <w:color w:val="000000"/>
        </w:rPr>
        <w:t>€…………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………</w:t>
      </w:r>
      <w:proofErr w:type="spellEnd"/>
      <w:r>
        <w:rPr>
          <w:rFonts w:ascii="Calibri" w:eastAsia="Calibri" w:hAnsi="Calibri" w:cs="Calibri"/>
          <w:color w:val="000000"/>
        </w:rPr>
        <w:t>,00 (cifra arrotondata per difetto all’unità) del contributo  concesso per l’anno _______(i</w:t>
      </w:r>
      <w:r>
        <w:rPr>
          <w:rFonts w:ascii="Calibri" w:eastAsia="Calibri" w:hAnsi="Calibri" w:cs="Calibri"/>
          <w:color w:val="000000"/>
        </w:rPr>
        <w:t>ndicare l’anno in corso).</w:t>
      </w:r>
    </w:p>
    <w:p w:rsidR="00B10B14" w:rsidRDefault="00B10B14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Il Rappresentante legale</w:t>
      </w:r>
    </w:p>
    <w:p w:rsidR="00B10B14" w:rsidRDefault="00337F08" w:rsidP="00561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C315D5">
        <w:rPr>
          <w:rFonts w:ascii="Calibri" w:eastAsia="Calibri" w:hAnsi="Calibri" w:cs="Calibri"/>
          <w:color w:val="000000"/>
        </w:rPr>
        <w:tab/>
      </w:r>
      <w:r w:rsidR="00C315D5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</w:t>
      </w:r>
    </w:p>
    <w:p w:rsidR="00B10B14" w:rsidRDefault="00337F08">
      <w:pPr>
        <w:spacing w:before="93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88902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10B14" w:rsidSect="00B10B14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08" w:rsidRDefault="00337F08" w:rsidP="005614A1">
      <w:pPr>
        <w:spacing w:line="240" w:lineRule="auto"/>
        <w:ind w:left="0" w:hanging="2"/>
      </w:pPr>
      <w:r>
        <w:separator/>
      </w:r>
    </w:p>
  </w:endnote>
  <w:endnote w:type="continuationSeparator" w:id="0">
    <w:p w:rsidR="00337F08" w:rsidRDefault="00337F08" w:rsidP="005614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08" w:rsidRDefault="00337F08" w:rsidP="005614A1">
      <w:pPr>
        <w:spacing w:line="240" w:lineRule="auto"/>
        <w:ind w:left="0" w:hanging="2"/>
      </w:pPr>
      <w:r>
        <w:separator/>
      </w:r>
    </w:p>
  </w:footnote>
  <w:footnote w:type="continuationSeparator" w:id="0">
    <w:p w:rsidR="00337F08" w:rsidRDefault="00337F08" w:rsidP="005614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14" w:rsidRDefault="00B10B14" w:rsidP="005614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0FE"/>
    <w:multiLevelType w:val="multilevel"/>
    <w:tmpl w:val="5EB8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14"/>
    <w:rsid w:val="00337F08"/>
    <w:rsid w:val="005614A1"/>
    <w:rsid w:val="00B10B14"/>
    <w:rsid w:val="00C315D5"/>
    <w:rsid w:val="00E0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6CC5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"/>
    <w:next w:val="normal"/>
    <w:rsid w:val="002A6C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2A6CC5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2A6C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6CC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A6C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6CC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10B14"/>
  </w:style>
  <w:style w:type="table" w:customStyle="1" w:styleId="TableNormal">
    <w:name w:val="Table Normal"/>
    <w:rsid w:val="00B10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6C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A6CC5"/>
  </w:style>
  <w:style w:type="table" w:customStyle="1" w:styleId="TableNormal0">
    <w:name w:val="Table Normal"/>
    <w:rsid w:val="002A6C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2A6CC5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2A6CC5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2A6C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2A6CC5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A6C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2A6CC5"/>
    <w:pPr>
      <w:jc w:val="both"/>
    </w:pPr>
    <w:rPr>
      <w:szCs w:val="20"/>
    </w:rPr>
  </w:style>
  <w:style w:type="paragraph" w:styleId="Elenco">
    <w:name w:val="List"/>
    <w:basedOn w:val="Corpotesto"/>
    <w:rsid w:val="002A6CC5"/>
  </w:style>
  <w:style w:type="paragraph" w:customStyle="1" w:styleId="Didascalia1">
    <w:name w:val="Didascalia1"/>
    <w:basedOn w:val="Normale"/>
    <w:rsid w:val="002A6CC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A6CC5"/>
    <w:pPr>
      <w:suppressLineNumbers/>
    </w:pPr>
  </w:style>
  <w:style w:type="paragraph" w:styleId="Intestazione">
    <w:name w:val="head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2A6CC5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2A6CC5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2A6CC5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2A6CC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2A6CC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2A6CC5"/>
    <w:rPr>
      <w:sz w:val="20"/>
      <w:szCs w:val="20"/>
    </w:rPr>
  </w:style>
  <w:style w:type="character" w:customStyle="1" w:styleId="TestonotaapidipaginaCarattere">
    <w:name w:val="Testo nota a piè di pagin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2A6CC5"/>
    <w:rPr>
      <w:sz w:val="20"/>
      <w:szCs w:val="20"/>
    </w:rPr>
  </w:style>
  <w:style w:type="character" w:customStyle="1" w:styleId="TestonotadichiusuraCarattere">
    <w:name w:val="Testo nota di chiusur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2A6C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2A6CC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ottotitolo">
    <w:name w:val="Subtitle"/>
    <w:basedOn w:val="normal0"/>
    <w:next w:val="normal0"/>
    <w:rsid w:val="00B10B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Ir7Y3LMrinSPimjsyKk762oRoA==">AMUW2mUpn0iF3JeO+QKt2NVCC3HqDT24al27t8GotvTwT19ydfs/HQicDF36tXC+YGD6Ep0KZUan9SEMSRaoOC1vRLu+Ei62Ttc36hfmz6iZDe1gaFSSDCs=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mt.pinna</cp:lastModifiedBy>
  <cp:revision>4</cp:revision>
  <dcterms:created xsi:type="dcterms:W3CDTF">2022-12-28T12:16:00Z</dcterms:created>
  <dcterms:modified xsi:type="dcterms:W3CDTF">2023-02-27T10:49:00Z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